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123BF" w14:textId="77777777" w:rsidR="002258FC" w:rsidRDefault="002258FC" w:rsidP="002258FC">
      <w:pPr>
        <w:pStyle w:val="Default"/>
        <w:widowControl w:val="0"/>
        <w:suppressLineNumbers/>
        <w:suppressAutoHyphens/>
        <w:ind w:left="5103" w:right="-143"/>
      </w:pPr>
      <w:r w:rsidRPr="00AC68A6">
        <w:t xml:space="preserve">Приложение 2 </w:t>
      </w:r>
    </w:p>
    <w:p w14:paraId="5EA5297B" w14:textId="77777777" w:rsidR="002258FC" w:rsidRDefault="002258FC" w:rsidP="002258FC">
      <w:pPr>
        <w:pStyle w:val="Default"/>
        <w:widowControl w:val="0"/>
        <w:suppressLineNumbers/>
        <w:suppressAutoHyphens/>
        <w:ind w:left="5103" w:right="-143"/>
        <w:rPr>
          <w:bCs/>
        </w:rPr>
      </w:pPr>
      <w:r w:rsidRPr="00AC68A6">
        <w:t>к извещению</w:t>
      </w:r>
      <w:r w:rsidRPr="00AC68A6">
        <w:rPr>
          <w:b/>
          <w:bCs/>
        </w:rPr>
        <w:t xml:space="preserve"> </w:t>
      </w:r>
      <w:r w:rsidRPr="00AC68A6">
        <w:rPr>
          <w:bCs/>
        </w:rPr>
        <w:t>о проведение аукциона</w:t>
      </w:r>
    </w:p>
    <w:p w14:paraId="01353E63" w14:textId="77777777" w:rsidR="002258FC" w:rsidRPr="00AC68A6" w:rsidRDefault="002258FC" w:rsidP="002258FC">
      <w:pPr>
        <w:pStyle w:val="Default"/>
        <w:widowControl w:val="0"/>
        <w:suppressLineNumbers/>
        <w:suppressAutoHyphens/>
        <w:ind w:right="-143" w:firstLine="709"/>
        <w:jc w:val="right"/>
      </w:pPr>
    </w:p>
    <w:p w14:paraId="72A70240" w14:textId="40D1955E" w:rsidR="002258FC" w:rsidRDefault="002258FC" w:rsidP="002258FC">
      <w:pPr>
        <w:pStyle w:val="Default"/>
        <w:widowControl w:val="0"/>
        <w:suppressLineNumbers/>
        <w:suppressAutoHyphens/>
        <w:ind w:left="5103" w:right="-143"/>
      </w:pPr>
      <w:r w:rsidRPr="002653B1">
        <w:t>Проект договора аренды земельного участка</w:t>
      </w:r>
      <w:r>
        <w:t xml:space="preserve"> к лоту № </w:t>
      </w:r>
      <w:r w:rsidR="003C4E9C">
        <w:t>4</w:t>
      </w:r>
    </w:p>
    <w:p w14:paraId="76D606DC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0BD21378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ДОГОВОР </w:t>
      </w:r>
      <w:r w:rsidRPr="00CA69FF"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№ ____</w:t>
      </w:r>
    </w:p>
    <w:p w14:paraId="1541ABA7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аренды земельного участка,</w:t>
      </w:r>
    </w:p>
    <w:p w14:paraId="1362DCF8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находящегося в муниципальной собственности</w:t>
      </w:r>
    </w:p>
    <w:p w14:paraId="52C3CB84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C637459" w14:textId="4CEA793D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п. Абан                                                                                              «___» _________ 2026 г</w:t>
      </w:r>
    </w:p>
    <w:p w14:paraId="4E735BAA" w14:textId="77777777" w:rsidR="00CA69FF" w:rsidRPr="00CA69FF" w:rsidRDefault="00CA69FF" w:rsidP="00CA69FF">
      <w:pPr>
        <w:widowControl w:val="0"/>
        <w:suppressLineNumbers/>
        <w:suppressAutoHyphens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A9060B9" w14:textId="34D61662" w:rsidR="00CA69FF" w:rsidRPr="00CA69FF" w:rsidRDefault="00CA69FF" w:rsidP="002258FC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before="160" w:after="6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Абанский муниципальный район Красноярского края, от имени которого выступает Районный отдел по управлению муниципальным имуществом администрации Абанского района (далее – РОУМИ), именуемый в дальнейшем «Арендодатель», в лице начальника РОУМИ ____________________________________, действующей на основании Положения о РОУМИ, зарегистрированного Постановлением администрации Абанского района №614-п от 30.06.2011г и выписки из распоряжения администрации Абанского района от</w:t>
      </w:r>
      <w:r w:rsidR="002258FC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13.01.2015 № 5-к, с одной стороны, _____________________________________________________________________________,</w:t>
      </w:r>
    </w:p>
    <w:p w14:paraId="4FDB7C7D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16"/>
          <w:szCs w:val="16"/>
          <w:vertAlign w:val="superscript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16"/>
          <w:szCs w:val="16"/>
          <w:vertAlign w:val="superscript"/>
          <w:lang w:eastAsia="ru-RU"/>
          <w14:ligatures w14:val="none"/>
        </w:rPr>
        <w:t>(Ф.И.О., дата рождения, место рождения, реквизиты паспорта, проживающий по адресу, ИНН в случае обращения ИП)</w:t>
      </w:r>
    </w:p>
    <w:p w14:paraId="324394BD" w14:textId="77777777" w:rsidR="00CA69FF" w:rsidRPr="00CA69FF" w:rsidRDefault="00CA69FF" w:rsidP="00CA69FF">
      <w:pPr>
        <w:widowControl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___________________________________________________________________________________________________________________________________________________________________________________________________________________________________________________________________________________, именуемый в дальнейшем «Арендатор», с другой стороны, с учетом извещения  ___________________ размещенного на официальном сайте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Российской Федерации в сети «Интернет» для размещения информации о проведении торгов </w:t>
      </w:r>
      <w:hyperlink r:id="rId6" w:history="1">
        <w:r w:rsidRPr="00CA69FF">
          <w:rPr>
            <w:rFonts w:eastAsia="Times New Roman" w:cs="Times New Roman"/>
            <w:color w:val="000000"/>
            <w:kern w:val="0"/>
            <w:sz w:val="24"/>
            <w:szCs w:val="24"/>
            <w:lang w:eastAsia="ru-RU"/>
            <w14:ligatures w14:val="none"/>
          </w:rPr>
          <w:t>www.torgi.</w:t>
        </w:r>
        <w:r w:rsidRPr="00CA69FF">
          <w:rPr>
            <w:rFonts w:eastAsia="Times New Roman" w:cs="Times New Roman"/>
            <w:color w:val="000000"/>
            <w:kern w:val="0"/>
            <w:sz w:val="24"/>
            <w:szCs w:val="24"/>
            <w:lang w:val="en-US" w:eastAsia="ru-RU"/>
            <w14:ligatures w14:val="none"/>
          </w:rPr>
          <w:t>gov</w:t>
        </w:r>
        <w:r w:rsidRPr="00CA69FF">
          <w:rPr>
            <w:rFonts w:eastAsia="Times New Roman" w:cs="Times New Roman"/>
            <w:color w:val="000000"/>
            <w:kern w:val="0"/>
            <w:sz w:val="24"/>
            <w:szCs w:val="24"/>
            <w:lang w:eastAsia="ru-RU"/>
            <w14:ligatures w14:val="none"/>
          </w:rPr>
          <w:t>.ru</w:t>
        </w:r>
      </w:hyperlink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, заключили настоящий договор аренды земельного участка (далее по тексту – договор) о нижеследующем:</w:t>
      </w:r>
    </w:p>
    <w:p w14:paraId="65ADDB84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1. Предмет договора</w:t>
      </w:r>
    </w:p>
    <w:p w14:paraId="59CB5462" w14:textId="7EBFC6C5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1.1.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Настоящий договор заключён в соответствии со статьями 11, 22, 39.8, 39.11, 39.12, 39.13 Земельного кодекса Российской Федерации от 25.10.2001 №136-ФЗ, статьями 125, 264, 607, 608 Гражданского кодекса Российской Федерации от 26.01.1996 № 14-ФЗ, на основании Протокола от _____________№ _____.</w:t>
      </w:r>
    </w:p>
    <w:p w14:paraId="68710FFC" w14:textId="699C208E" w:rsidR="00CA69FF" w:rsidRPr="00CA69FF" w:rsidRDefault="00CA69FF" w:rsidP="00CA69FF">
      <w:pPr>
        <w:widowControl w:val="0"/>
        <w:tabs>
          <w:tab w:val="left" w:pos="709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="00DF46C6" w:rsidRPr="00DF46C6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24:01:0901004:78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, площадью </w:t>
      </w:r>
      <w:r w:rsidR="00DF46C6" w:rsidRPr="00DF46C6">
        <w:rPr>
          <w:rFonts w:eastAsia="Times New Roman" w:cs="Times New Roman"/>
          <w:kern w:val="0"/>
          <w:sz w:val="24"/>
          <w:szCs w:val="18"/>
          <w:lang w:eastAsia="ru-RU"/>
          <w14:ligatures w14:val="none"/>
        </w:rPr>
        <w:t>748</w:t>
      </w:r>
      <w:r w:rsidR="00DF46C6">
        <w:rPr>
          <w:rFonts w:eastAsia="Times New Roman" w:cs="Times New Roman"/>
          <w:kern w:val="0"/>
          <w:sz w:val="24"/>
          <w:szCs w:val="18"/>
          <w:lang w:eastAsia="ru-RU"/>
          <w14:ligatures w14:val="none"/>
        </w:rPr>
        <w:t> </w:t>
      </w:r>
      <w:r w:rsidR="00DF46C6" w:rsidRPr="00DF46C6">
        <w:rPr>
          <w:rFonts w:eastAsia="Times New Roman" w:cs="Times New Roman"/>
          <w:kern w:val="0"/>
          <w:sz w:val="24"/>
          <w:szCs w:val="18"/>
          <w:lang w:eastAsia="ru-RU"/>
          <w14:ligatures w14:val="none"/>
        </w:rPr>
        <w:t>500</w:t>
      </w:r>
      <w:r w:rsidR="00DF46C6">
        <w:rPr>
          <w:rFonts w:eastAsia="Times New Roman" w:cs="Times New Roman"/>
          <w:kern w:val="0"/>
          <w:sz w:val="24"/>
          <w:szCs w:val="18"/>
          <w:lang w:eastAsia="ru-RU"/>
          <w14:ligatures w14:val="none"/>
        </w:rPr>
        <w:t xml:space="preserve">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м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shd w:val="clear" w:color="auto" w:fill="FFFFFF"/>
          <w:vertAlign w:val="superscript"/>
          <w:lang w:eastAsia="ru-RU"/>
          <w14:ligatures w14:val="none"/>
        </w:rPr>
        <w:t>2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, местоположение: </w:t>
      </w:r>
      <w:r w:rsidR="00306262" w:rsidRPr="00306262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Местоположение установлено относительно ориентира, расположенного за пределами участка. Ориентир д.Матвеевка. Почтовый адрес ориентира: Россия, Красноярский край, Абанский район, участок №39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, категория земель – земли сельскохозяйственного назначения, </w:t>
      </w:r>
      <w:r w:rsidRPr="00CA69FF">
        <w:rPr>
          <w:rFonts w:eastAsia="Times New Roman" w:cs="Times New Roman"/>
          <w:kern w:val="0"/>
          <w:sz w:val="24"/>
          <w:szCs w:val="24"/>
          <w:shd w:val="clear" w:color="auto" w:fill="FFFFFF"/>
          <w:lang w:eastAsia="ru-RU"/>
          <w14:ligatures w14:val="none"/>
        </w:rPr>
        <w:t>план (чертеж, схема) участка прилагается (Приложение 3)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4C38117F" w14:textId="77777777" w:rsidR="00306262" w:rsidRDefault="00CA69FF" w:rsidP="00306262">
      <w:pPr>
        <w:pStyle w:val="Default"/>
        <w:tabs>
          <w:tab w:val="left" w:pos="709"/>
          <w:tab w:val="left" w:pos="1134"/>
        </w:tabs>
        <w:ind w:firstLine="709"/>
        <w:jc w:val="both"/>
      </w:pPr>
      <w:r w:rsidRPr="00CA69FF">
        <w:t xml:space="preserve">1.3. Участок по настоящему договору предоставляется с разрешенным видом использования </w:t>
      </w:r>
      <w:r w:rsidRPr="00A00B25">
        <w:t xml:space="preserve">– </w:t>
      </w:r>
      <w:r w:rsidR="00306262" w:rsidRPr="0025755F">
        <w:t>для сельскохозяйственного использования «</w:t>
      </w:r>
      <w:r w:rsidR="00306262" w:rsidRPr="002D3607">
        <w:t>Сенокошение</w:t>
      </w:r>
      <w:r w:rsidR="00306262" w:rsidRPr="0025755F">
        <w:t>»</w:t>
      </w:r>
      <w:r w:rsidR="00306262">
        <w:t xml:space="preserve"> (код </w:t>
      </w:r>
      <w:r w:rsidR="00306262" w:rsidRPr="00447EFD">
        <w:t>1.19</w:t>
      </w:r>
      <w:r w:rsidR="00306262">
        <w:t>)</w:t>
      </w:r>
      <w:r w:rsidR="00306262" w:rsidRPr="00EC5578">
        <w:t>.</w:t>
      </w:r>
    </w:p>
    <w:p w14:paraId="2F2D97E1" w14:textId="432BAAD4" w:rsidR="00CA69FF" w:rsidRPr="00CA69FF" w:rsidRDefault="00CA69FF" w:rsidP="00A00B2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1.4. Договор аренды должны быть подписан в течение тридцати дней со дня направления указанного проекта договора Арендатору.</w:t>
      </w:r>
    </w:p>
    <w:p w14:paraId="03286DB5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1.5.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14:paraId="4105597F" w14:textId="268407D2" w:rsidR="00CA69FF" w:rsidRPr="00CA69FF" w:rsidRDefault="00CA69FF" w:rsidP="00CA69FF">
      <w:pPr>
        <w:tabs>
          <w:tab w:val="left" w:pos="709"/>
          <w:tab w:val="left" w:pos="1134"/>
        </w:tabs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Согласно Выписке из Единого государственного реестра недвижимости об объекте недвижимости от </w:t>
      </w:r>
      <w:r w:rsidR="00306262" w:rsidRPr="00306262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08.06.2026г. № КУВИ-001/2026-77446031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сведения о зарегистрированных ограничениях (обременениях) отсутствуют.</w:t>
      </w:r>
    </w:p>
    <w:p w14:paraId="05474571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pacing w:after="0"/>
        <w:ind w:right="-144" w:firstLine="709"/>
        <w:jc w:val="both"/>
        <w:rPr>
          <w:rFonts w:eastAsia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1.6. Участок передается в состоянии, изложенном в извещении о проведении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электронного аукциона на право заключения договора аренды земельного участка</w:t>
      </w:r>
    </w:p>
    <w:p w14:paraId="1A3FC48A" w14:textId="77777777" w:rsidR="00CA69FF" w:rsidRPr="00CA69FF" w:rsidRDefault="00CA69FF" w:rsidP="00CA69FF">
      <w:pPr>
        <w:widowControl w:val="0"/>
        <w:suppressLineNumbers/>
        <w:tabs>
          <w:tab w:val="left" w:pos="0"/>
        </w:tabs>
        <w:suppressAutoHyphens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1B63965C" w14:textId="77777777" w:rsidR="00CA69FF" w:rsidRPr="00CA69FF" w:rsidRDefault="00CA69FF" w:rsidP="00CA69FF">
      <w:pPr>
        <w:widowControl w:val="0"/>
        <w:suppressLineNumbers/>
        <w:tabs>
          <w:tab w:val="left" w:pos="0"/>
        </w:tabs>
        <w:suppressAutoHyphens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2. Срок аренды</w:t>
      </w:r>
    </w:p>
    <w:p w14:paraId="568C120D" w14:textId="44B7F6CA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2.1. Настоящий договор заключен с «____» _____________ 20____г  по «____» _________________ 20____г сроком на </w:t>
      </w:r>
      <w:r w:rsidR="00F9299B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лет, и вступает в силу со дня его государственной регистрации в установленный законом порядке.</w:t>
      </w:r>
    </w:p>
    <w:p w14:paraId="569D5344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2.2. РОУМИ обеспечивает регистрацию договора в течение пяти рабочих дней со дня заключения договора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 Управлении Федеральной службы государственной регистрации, кадастра и картографии по Красноярскому краю</w:t>
      </w:r>
      <w:r w:rsidRPr="00CA69FF"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.</w:t>
      </w:r>
    </w:p>
    <w:p w14:paraId="6C9029AC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719BA0BF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3. Порядок расчетов между Сторонами</w:t>
      </w:r>
    </w:p>
    <w:p w14:paraId="7A72A390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3.1.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Размер ежегодной арендной платы за участок составляет _________ (__________________________) рублей ____ копеек.</w:t>
      </w:r>
    </w:p>
    <w:p w14:paraId="1AF9C5F9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Арендная плата за период с _______________ по _____________ составляет ________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(_______________________________________) рублей ____ копеек (Приложение 1) и подлежит оплате в течение 30 дней со дня подписания  договора сторонами.</w:t>
      </w:r>
    </w:p>
    <w:p w14:paraId="7B2CA244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Задаток в размере ________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CA69FF"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(_______________________________________) рублей ____ копеек зачисляется в счет арендной платы текущего квартала.</w:t>
      </w:r>
    </w:p>
    <w:p w14:paraId="7A5A0F79" w14:textId="77777777" w:rsidR="00CA69FF" w:rsidRPr="00CA69FF" w:rsidRDefault="00CA69FF" w:rsidP="00CA69FF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right="-144" w:firstLine="709"/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3.2. Арендная плата вносится Арендатором ежеквартально, за текущий квартал вносится до десятого числа первого месяца текущего квартала.</w:t>
      </w:r>
    </w:p>
    <w:p w14:paraId="6C109010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3.3. В случае неисполнения Арендатором обязательства по внесению арендной платы более двух раз подряд по истечению установленного договором срока платежа и срока, установленного в претензионном требовании – по истечении 30 календарных дней готовится обращение в суд в целях взыскания задолженности по арендной плате и пени за нарушение сроков внесения платежей.</w:t>
      </w:r>
    </w:p>
    <w:p w14:paraId="5273A06F" w14:textId="4B6FA2FA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3.4. Арендная плата за участок вносится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08310), ИНН 2401005000, КПП 240101001, ОКЦ №3 СибГУ Банка России//УФК по Красноярскому краю г. Красноярск, к/сч 40102810245370000011, р/с 03100643000000011900, БИК 010407105, ОКТМО 04501000, КБК 90111105024140000120. Назначение платежа: плата по договору аренды участка № ___ от «___» ______ 202_.</w:t>
      </w:r>
    </w:p>
    <w:p w14:paraId="38DEAE72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3.5. Неиспользование участка Арендатором не освобождает его от обязанности по внесению арендной платы.</w:t>
      </w:r>
    </w:p>
    <w:p w14:paraId="51D72960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3.6. При досрочном расторжении договора аренды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14:paraId="465B192C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14:paraId="2FE189E6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7A73F905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4. Права и обязанности Сторон</w:t>
      </w:r>
    </w:p>
    <w:p w14:paraId="4E25250F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4.1. Арендатор имеет право: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020B8E30" w14:textId="77777777" w:rsidR="00CA69FF" w:rsidRPr="00CA69FF" w:rsidRDefault="00CA69FF" w:rsidP="00CA69FF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4.1.1. В случае, если после заключения договора, установлен публичный сервитут Арендатор вправе требовать внесения изменений в договор аренды 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14:paraId="105A83D5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4.2. Арендатор обязуется: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7B80454A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lastRenderedPageBreak/>
        <w:t xml:space="preserve">4.2.1. Своевременно вносить арендную плату в соответствии с условиями настоящего договора. </w:t>
      </w:r>
    </w:p>
    <w:p w14:paraId="02EF2099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14:paraId="2AC232AC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4.2.3. Обеспечить соблюдение публичных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771EC6F3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14:paraId="72C360A5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4C5F8A42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4.2.6. Обеспечить Арендодателю, органам государственного, муниципального контроля свободный доступ на участок.</w:t>
      </w:r>
    </w:p>
    <w:p w14:paraId="0847EA9C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4.2.7.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</w:t>
      </w:r>
    </w:p>
    <w:p w14:paraId="4A0013F9" w14:textId="77777777" w:rsidR="00CA69FF" w:rsidRPr="00CA69FF" w:rsidRDefault="00CA69FF" w:rsidP="00CA69FF">
      <w:pPr>
        <w:widowControl w:val="0"/>
        <w:tabs>
          <w:tab w:val="left" w:pos="709"/>
        </w:tabs>
        <w:spacing w:after="0"/>
        <w:ind w:right="-144" w:firstLine="709"/>
        <w:contextualSpacing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4.2.8. Защищать участок от зарастания деревьями и кустарниками, сорными растениями. </w:t>
      </w:r>
    </w:p>
    <w:p w14:paraId="000B253B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4.2.9. Защищать земли от водной и ветровой эрозии, селей, подтопления, заболачивания, вторичного засоления, иссушения, уплотнения, загрязнения химическими веществами, в том числе радиоактивными, иными веществами и микроорганизмами, загрязнения отходами производства и потребления, и другого негативного воздействия.</w:t>
      </w:r>
    </w:p>
    <w:p w14:paraId="469FFFE1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4.2.10. Воспроизводить плодородия земель, соблюдать нормы и правила в области обеспечения плодородия земель.</w:t>
      </w:r>
    </w:p>
    <w:p w14:paraId="03284478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4.2.11. Представлять в установленном порядке в отдел сельского хозяйства администрации Абанского района сведения об использовании пестицидов и агрохимикатов.</w:t>
      </w:r>
    </w:p>
    <w:p w14:paraId="3AD755A8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4.2.12. Содействовать проведению агрохимического, почвенного, фитосанитарного и эколого-токсикологического обследований.</w:t>
      </w:r>
    </w:p>
    <w:p w14:paraId="71FDF25C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4.2.13. Не допускать загрязнения, деградации и ухудшения плодородия почв на участке. В случае ухудшения качества земли (в том числе в результате их загрязнения, нарушения почвенного слоя), обязан обеспечить их рекультивацию.</w:t>
      </w:r>
    </w:p>
    <w:p w14:paraId="3647AC95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4.2.14. Соблюдать при использовании участка требования экологических, санитарно-гигиенических, противопожарных и иных правил и нормативов.</w:t>
      </w:r>
    </w:p>
    <w:p w14:paraId="76B49F06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4.2.15.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shd w:val="clear" w:color="auto" w:fill="FAFAFA"/>
          <w:lang w:eastAsia="ru-RU"/>
          <w14:ligatures w14:val="none"/>
        </w:rPr>
        <w:t>выполнять требования Россельхознадзора.</w:t>
      </w:r>
    </w:p>
    <w:p w14:paraId="0A45B3A7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4.2.16. В период со дня схода снежного покрова до установления устойчивой дождливой осенней погоды или образования снежного покрова обеспечивает очистку территории, прилегающей к лесу, от сухой травянистой растительности, пожнивных остатков,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валежника, порубочных остатков</w:t>
      </w:r>
      <w:r w:rsidRPr="00CA69FF">
        <w:rPr>
          <w:rFonts w:ascii="Arial" w:eastAsia="Times New Roman" w:hAnsi="Arial" w:cs="Arial"/>
          <w:color w:val="000000"/>
          <w:kern w:val="0"/>
          <w:sz w:val="23"/>
          <w:szCs w:val="23"/>
          <w:shd w:val="clear" w:color="auto" w:fill="FFFFFF"/>
          <w:lang w:eastAsia="ru-RU"/>
          <w14:ligatures w14:val="none"/>
        </w:rPr>
        <w:t xml:space="preserve">,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мусора и других горючих материалов на полосе шириной не менее 10 метров от леса либо отделяют лес противопожарной минерализованной полосой шириной не менее 1,4 метра или иным противопожарными барьером.</w:t>
      </w:r>
    </w:p>
    <w:p w14:paraId="2F09B48F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4.2.17. Проводить за свой счет в соответствии с разрешенным использованием участка культурно-технические мероприятия, оросительные, осушительные и мелиоративные работы в соответствии с установленными законодательством экологическими, строительными, санитарно-гигиеническими и иными специальными требованиями,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согласовывая с Арендодателем начало проводимых работ в разумный срок.</w:t>
      </w:r>
    </w:p>
    <w:p w14:paraId="22608FD8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4.2.18. Информировать о фактах деградации и загрязнения почв на участке.</w:t>
      </w:r>
    </w:p>
    <w:p w14:paraId="6D7B064A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4.2.19. В случае причинения ущерба участку письменно сообщить об этом Арендодателю в трехдневный срок. 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</w:t>
      </w:r>
    </w:p>
    <w:p w14:paraId="23AD4743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4.2.20. Возместить Арендодателю убытки, причиненные в связи с неисполнением п.п. 4.2.3, 4.2.4, 4.2.8-4.2.11, 4.2.13-4.2.17.</w:t>
      </w:r>
    </w:p>
    <w:p w14:paraId="49938AEA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4.2.21.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14:paraId="3C4507FA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4.2.22.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14:paraId="3F4FDAE9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4.2.23. В случае изменения адреса, номеров телефонов или иных реквизитов в течение 7-ми дней направить Арендодателю письменное уведомление об этом. </w:t>
      </w:r>
    </w:p>
    <w:p w14:paraId="758DF55B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4.2.24. Вернуть в десятидневный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14:paraId="620AA6A8" w14:textId="77777777" w:rsidR="00CA69FF" w:rsidRPr="00CA69FF" w:rsidRDefault="00CA69FF" w:rsidP="00CA69FF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4.2.25.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края, в том числе использовать леса, расположенные на земельном участке в соответствие с требованиями</w:t>
      </w:r>
      <w:r w:rsidRPr="00CA69FF">
        <w:rPr>
          <w:rFonts w:eastAsia="Calibri" w:cs="Times New Roman"/>
          <w:kern w:val="0"/>
          <w:sz w:val="24"/>
          <w:szCs w:val="24"/>
          <w14:ligatures w14:val="none"/>
        </w:rPr>
        <w:t xml:space="preserve"> Постановления Правительства РФ от 21.09.2020 № 1509 «Об особенностях использования, охраны, защиты, воспроизводства лесов, расположенных на землях сельскохозяйственного назначения».</w:t>
      </w:r>
    </w:p>
    <w:p w14:paraId="4DA86BF3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4.3. Арендодатель имеет право:</w:t>
      </w:r>
    </w:p>
    <w:p w14:paraId="514218DA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4.3.1. Осуществлять контроль за использованием и охраной земель Арендатором. </w:t>
      </w:r>
    </w:p>
    <w:p w14:paraId="6FC03949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14:paraId="3C629A69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14:paraId="2DCA6F69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14:paraId="4A20CAA3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4.4. Арендодатель обязуется:</w:t>
      </w:r>
    </w:p>
    <w:p w14:paraId="670AB198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14:paraId="204C0104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14:paraId="1ECFC667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4.4.3. Предупредить Арендатора о всех правах третьих лиц на участок (сервитуте, праве залога и т.д.).</w:t>
      </w:r>
    </w:p>
    <w:p w14:paraId="23FB2FFE" w14:textId="77777777" w:rsidR="00CA69FF" w:rsidRPr="00CA69FF" w:rsidRDefault="00CA69FF" w:rsidP="00CA69FF">
      <w:pPr>
        <w:widowControl w:val="0"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4.5. Победитель или заявитель, признанный участником аукциона,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14:paraId="766CDD31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5. Ответственность</w:t>
      </w:r>
    </w:p>
    <w:p w14:paraId="496E8A4D" w14:textId="77777777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5.1. За неисполнение или ненадлежащее исполнение настоящего договора стороны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несут ответственность в соответствии с настоящим договором, законодательством Российской Федерации.</w:t>
      </w:r>
    </w:p>
    <w:p w14:paraId="30BC7C39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5.2.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 случае нарушения Арендатором сроков внесения арендной платы в срок, установленным п. 3.2 настоящего договора, Арендатор выплачивает Арендодателю пени в размере 1/300 ставки рефинансирования ЦБ РФ за каждый день просрочки платежа.</w:t>
      </w:r>
    </w:p>
    <w:p w14:paraId="49F65ECA" w14:textId="0C45D6F4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Пени подлежат направлению на счет УФК по Красноярскому краю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(Районный отдел по управлению муниципальным имуществом администрации Абанского района Красноярского края л.с. 04193</w:t>
      </w:r>
      <w:r w:rsidR="00A00B25">
        <w:rPr>
          <w:rFonts w:eastAsia="Times New Roman" w:cs="Times New Roman"/>
          <w:color w:val="000000"/>
          <w:kern w:val="0"/>
          <w:sz w:val="24"/>
          <w:szCs w:val="24"/>
          <w:lang w:val="en-US" w:eastAsia="ru-RU"/>
          <w14:ligatures w14:val="none"/>
        </w:rPr>
        <w:t>D</w:t>
      </w:r>
      <w:r w:rsidR="00A00B25" w:rsidRPr="00A00B25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08310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), ИНН 2401005000, КПП 240101001, </w:t>
      </w:r>
      <w:r w:rsidR="00A00B25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ОКЦ № 3 СибГУ Банка России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//УФК по Красноярскому краю г. Красноярск, к/сч 40102810245370000011, р/с 03100643000000011900, БИК 010407105, ОКТМО 04</w:t>
      </w:r>
      <w:r w:rsidR="00A00B25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01000, КБК 901 1 11 05 0</w:t>
      </w:r>
      <w:r w:rsidR="00A00B25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12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A00B25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14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2100 120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«Доходы,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14:paraId="0B9F3B2F" w14:textId="595CBADE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5.3. В случае </w:t>
      </w:r>
      <w:r w:rsidR="002258FC"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несоблюдения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14:paraId="76AE3EB5" w14:textId="63AADF36" w:rsidR="00CA69FF" w:rsidRPr="00CA69FF" w:rsidRDefault="00CA69FF" w:rsidP="00CA69F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5.4. В случае нарушения </w:t>
      </w:r>
      <w:r w:rsidR="002258FC"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Арендатором сроков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возврата участка, установленного в п. 4.2.24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7" w:history="1">
        <w:r w:rsidRPr="00CA69FF">
          <w:rPr>
            <w:rFonts w:eastAsia="Times New Roman" w:cs="Times New Roman"/>
            <w:color w:val="000000"/>
            <w:kern w:val="0"/>
            <w:sz w:val="24"/>
            <w:szCs w:val="24"/>
            <w:lang w:eastAsia="ru-RU"/>
            <w14:ligatures w14:val="none"/>
          </w:rPr>
          <w:t>абз. 2 ст. 622</w:t>
        </w:r>
      </w:hyperlink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Гражданского кодекса Российской Федерации. </w:t>
      </w:r>
    </w:p>
    <w:p w14:paraId="15A88E48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14:paraId="7E67229D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5A7E5A8" w14:textId="77777777" w:rsidR="00CA69FF" w:rsidRPr="00CA69FF" w:rsidRDefault="00CA69FF" w:rsidP="00CA69FF">
      <w:pPr>
        <w:widowControl w:val="0"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6. Разрешение споров</w:t>
      </w:r>
    </w:p>
    <w:p w14:paraId="25224B5B" w14:textId="77777777" w:rsidR="00CA69FF" w:rsidRPr="00CA69FF" w:rsidRDefault="00CA69FF" w:rsidP="00CA69FF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6.1. Споры, которые могут возникнуть при исполнении настоящего договора, стороны будут стремиться разрешить путем переговоров. </w:t>
      </w:r>
    </w:p>
    <w:p w14:paraId="2FB1960F" w14:textId="7836C363" w:rsidR="00CA69FF" w:rsidRPr="00CA69FF" w:rsidRDefault="00CA69FF" w:rsidP="00CA69FF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6.2. При </w:t>
      </w:r>
      <w:r w:rsidR="002258FC"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недостижении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согласия споры будут разрешаться в суде в соответствии с действующим законодательством РФ.</w:t>
      </w:r>
    </w:p>
    <w:p w14:paraId="4AD69989" w14:textId="77777777" w:rsidR="00CA69FF" w:rsidRPr="00CA69FF" w:rsidRDefault="00CA69FF" w:rsidP="00CA69FF">
      <w:pPr>
        <w:widowControl w:val="0"/>
        <w:suppressLineNumbers/>
        <w:tabs>
          <w:tab w:val="left" w:pos="990"/>
        </w:tabs>
        <w:suppressAutoHyphens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5CCFFAD" w14:textId="77777777" w:rsidR="00CA69FF" w:rsidRPr="00CA69FF" w:rsidRDefault="00CA69FF" w:rsidP="00CA69FF">
      <w:pPr>
        <w:widowControl w:val="0"/>
        <w:suppressLineNumbers/>
        <w:tabs>
          <w:tab w:val="left" w:pos="990"/>
        </w:tabs>
        <w:suppressAutoHyphens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7. Расторжение договора</w:t>
      </w:r>
    </w:p>
    <w:p w14:paraId="447960B2" w14:textId="77777777" w:rsidR="00CA69FF" w:rsidRPr="00CA69FF" w:rsidRDefault="00CA69FF" w:rsidP="00CA69FF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14:paraId="670AB854" w14:textId="77777777" w:rsidR="00FC41D9" w:rsidRPr="00FC41D9" w:rsidRDefault="00FC41D9" w:rsidP="00FC41D9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C41D9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14:paraId="214E6C06" w14:textId="77777777" w:rsidR="00FC41D9" w:rsidRPr="00FC41D9" w:rsidRDefault="00FC41D9" w:rsidP="00FC41D9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C41D9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при использовании участка с нарушением требований законодательства Российской Федерации:</w:t>
      </w:r>
    </w:p>
    <w:p w14:paraId="5892DF2C" w14:textId="77777777" w:rsidR="00FC41D9" w:rsidRPr="00FC41D9" w:rsidRDefault="00FC41D9" w:rsidP="00FC41D9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C41D9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при использовании участка не по целевому назначению, не в соответствии с </w:t>
      </w:r>
      <w:hyperlink r:id="rId8" w:history="1">
        <w:r w:rsidRPr="00FC41D9">
          <w:rPr>
            <w:rStyle w:val="af"/>
            <w:rFonts w:eastAsia="Times New Roman" w:cs="Times New Roman"/>
            <w:color w:val="000000" w:themeColor="text1"/>
            <w:kern w:val="0"/>
            <w:sz w:val="24"/>
            <w:szCs w:val="24"/>
            <w:u w:val="none"/>
            <w:lang w:eastAsia="ru-RU"/>
            <w14:ligatures w14:val="none"/>
          </w:rPr>
          <w:t>разрешенным использованием</w:t>
        </w:r>
      </w:hyperlink>
      <w:r w:rsidRPr="00FC41D9">
        <w:rPr>
          <w:rFonts w:eastAsia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 или таким образом, что приводит к </w:t>
      </w:r>
      <w:hyperlink r:id="rId9" w:history="1">
        <w:r w:rsidRPr="00FC41D9">
          <w:rPr>
            <w:rStyle w:val="af"/>
            <w:rFonts w:eastAsia="Times New Roman" w:cs="Times New Roman"/>
            <w:color w:val="000000" w:themeColor="text1"/>
            <w:kern w:val="0"/>
            <w:sz w:val="24"/>
            <w:szCs w:val="24"/>
            <w:u w:val="none"/>
            <w:lang w:eastAsia="ru-RU"/>
            <w14:ligatures w14:val="none"/>
          </w:rPr>
          <w:t>существенному снижению плодородия</w:t>
        </w:r>
      </w:hyperlink>
      <w:r w:rsidRPr="00FC41D9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сельскохозяйственных земель либо наносит вред окружающей среде, в том числе не защищает земли от распространения опасных видов инвазивных (чужеродных) растений и не уничтожает их или причинению вреда окружающей среде;</w:t>
      </w:r>
    </w:p>
    <w:p w14:paraId="15886F48" w14:textId="77777777" w:rsidR="00FC41D9" w:rsidRPr="00FC41D9" w:rsidRDefault="00FC41D9" w:rsidP="00FC41D9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C41D9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при порче земель;</w:t>
      </w:r>
    </w:p>
    <w:p w14:paraId="2E21DDE5" w14:textId="77777777" w:rsidR="00FC41D9" w:rsidRPr="00FC41D9" w:rsidRDefault="00FC41D9" w:rsidP="00FC41D9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C41D9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при невыполнении обязанностей по приведению земель в состояние, пригодное для использования по целевому назначению;</w:t>
      </w:r>
    </w:p>
    <w:p w14:paraId="644A71A1" w14:textId="77777777" w:rsidR="00FC41D9" w:rsidRPr="00FC41D9" w:rsidRDefault="00FC41D9" w:rsidP="00FC41D9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C41D9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- не выполняет обязанности по приведению земель в состояние, пригодное для использования по целевому назначению и в соответствии с разрешенным использованием;</w:t>
      </w:r>
    </w:p>
    <w:p w14:paraId="16F62CB8" w14:textId="77777777" w:rsidR="00FC41D9" w:rsidRPr="00FC41D9" w:rsidRDefault="00FC41D9" w:rsidP="00FC41D9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C41D9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- при систематическом грубом нарушении правил пожарной и электробезопасности, санитарных норм и других правил безопасности арендуемого участка;</w:t>
      </w:r>
    </w:p>
    <w:p w14:paraId="7D1E52A7" w14:textId="77777777" w:rsidR="00FC41D9" w:rsidRPr="00FC41D9" w:rsidRDefault="00FC41D9" w:rsidP="00FC41D9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C41D9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10" w:history="1">
        <w:r w:rsidRPr="00FC41D9">
          <w:rPr>
            <w:rStyle w:val="af"/>
            <w:rFonts w:eastAsia="Times New Roman" w:cs="Times New Roman"/>
            <w:kern w:val="0"/>
            <w:sz w:val="24"/>
            <w:szCs w:val="24"/>
            <w:lang w:eastAsia="ru-RU"/>
            <w14:ligatures w14:val="none"/>
          </w:rPr>
          <w:t>частью 11 статьи 55.32</w:t>
        </w:r>
      </w:hyperlink>
      <w:r w:rsidRPr="00FC41D9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Градостроительного кодекса </w:t>
      </w:r>
      <w:r w:rsidRPr="00FC41D9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0F55B945" w14:textId="77777777" w:rsidR="00FC41D9" w:rsidRPr="00FC41D9" w:rsidRDefault="00FC41D9" w:rsidP="00FC41D9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C41D9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при изъятии участка для муниципальных или государственных нужд;</w:t>
      </w:r>
    </w:p>
    <w:p w14:paraId="66B1556B" w14:textId="77777777" w:rsidR="00FC41D9" w:rsidRPr="00FC41D9" w:rsidRDefault="00FC41D9" w:rsidP="00FC41D9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FC41D9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по другим основаниям, предусмотренным Гражданским кодексом РФ и Земельным кодексом РФ.</w:t>
      </w:r>
    </w:p>
    <w:p w14:paraId="221EB282" w14:textId="1BCDF2D2" w:rsidR="00CA69FF" w:rsidRPr="00CA69FF" w:rsidRDefault="00CA69FF" w:rsidP="00CA69FF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7.3. Арендодатель вправе расторгнуть договор в судебном </w:t>
      </w:r>
      <w:r w:rsidR="002258FC"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порядке, при невнесении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Арендатором более двух раз подряд по истечении установленного договором срока платежа арендой платы.</w:t>
      </w:r>
    </w:p>
    <w:p w14:paraId="0EB2F075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7.4. Арендатор вправе требовать досрочного расторжения настоящего договора в случаях:</w:t>
      </w:r>
    </w:p>
    <w:p w14:paraId="01BF7A12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если Арендодатель не предоставляет участок в пользование Арендатору либо создает препятствия пользованию им в соответствии с условиями договора или назначением участка;</w:t>
      </w:r>
    </w:p>
    <w:p w14:paraId="29BAB58B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по другим основаниям, предусмотренным Гражданским кодексом РФ и Земельным кодексом РФ.</w:t>
      </w:r>
    </w:p>
    <w:p w14:paraId="7AD36764" w14:textId="29FE5C5B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7.5. Расторжение настоящего договора в одностороннем порядке производится путем направления другой Стороне письменного уведомления в срок за месяц </w:t>
      </w:r>
      <w:r w:rsidR="002258FC"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до предполагаемой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даты расторжения договора.</w:t>
      </w:r>
    </w:p>
    <w:p w14:paraId="1B326CA1" w14:textId="77777777" w:rsidR="00CA69FF" w:rsidRPr="00CA69FF" w:rsidRDefault="00CA69FF" w:rsidP="00CA69FF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7.6. Внесение изменений в заключенный договор аренды участка, в части изменения вида разрешенного использования такого участка не допускается.</w:t>
      </w:r>
    </w:p>
    <w:p w14:paraId="787E155B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14:paraId="18063F18" w14:textId="77777777" w:rsidR="00CA69FF" w:rsidRPr="00CA69FF" w:rsidRDefault="00CA69FF" w:rsidP="00CA69FF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2AF3916" w14:textId="77777777" w:rsidR="00CA69FF" w:rsidRPr="00CA69FF" w:rsidRDefault="00CA69FF" w:rsidP="00CA69FF">
      <w:pPr>
        <w:widowControl w:val="0"/>
        <w:suppressLineNumbers/>
        <w:tabs>
          <w:tab w:val="left" w:pos="709"/>
          <w:tab w:val="left" w:pos="990"/>
        </w:tabs>
        <w:suppressAutoHyphens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8. Передача участка</w:t>
      </w:r>
    </w:p>
    <w:p w14:paraId="572DD1C4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14:paraId="13D51EB4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8.2. Настоящий договор имеет силу акта приема-передачи участка.</w:t>
      </w:r>
    </w:p>
    <w:p w14:paraId="72079257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786013A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9. Антикоррупционная оговорка</w:t>
      </w:r>
    </w:p>
    <w:p w14:paraId="5AE9DE04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9.1. При исполнении договора стороны, их работники, представители и аффилированные лица не выплачивают, не предлагают выплатить и не разрешают выплату денежных средств или иных ценностей любым лицам для оказания влияния на действия или решения этих лиц с целью получить какие-либо неправомерные преимущества или с иными противоправными целями.</w:t>
      </w:r>
    </w:p>
    <w:p w14:paraId="58F73863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9.2. При исполнении договора стороны, их работники, представители и аффилированные лица не совершают действия, квалифицируемые законодательством как дача или получение взятки, коммерческий подкуп, а также иные действия, нарушающие требования законодательства о противодействии коррупции.</w:t>
      </w:r>
    </w:p>
    <w:p w14:paraId="1F3B0E40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9.3. В случае возникновения у стороны подозрений, что произошло или может произойти нарушение указанных в договоре антикоррупционных требований, она обязуется незамедлительно уведомить другую сторону в письменной форме. В уведомлении нужно указать факты или предоставить материалы, подтверждающие или дающие основание предполагать, что произошло или может произойти нарушение.</w:t>
      </w:r>
    </w:p>
    <w:p w14:paraId="379E7063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9.4. Сторона, получившая уведомление, обязана рассмотреть его и сообщить другой стороне об итогах рассмотрения в течение 10 дней момента получения уведомления.</w:t>
      </w:r>
    </w:p>
    <w:p w14:paraId="544A5636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9.5. Если подтвердилось нарушение другой стороной антикоррупционных требований либо не был получен ответ на уведомление, сторона вправе отказаться от договора в одностороннем порядке, направив письменное уведомление о расторжении, а также потребовать возмещения убытков.</w:t>
      </w:r>
    </w:p>
    <w:p w14:paraId="42DA4410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A276C2A" w14:textId="77777777" w:rsidR="002258FC" w:rsidRDefault="002258FC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A71E99C" w14:textId="0F4D0E39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10. Заключительные положения</w:t>
      </w:r>
    </w:p>
    <w:p w14:paraId="0F1BF0AC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10.1. Взаимоотношения сторон, не урегулированные настоящим договором, регламентируются действующим законодательством.</w:t>
      </w:r>
    </w:p>
    <w:p w14:paraId="3DECB8A6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10.2. Все споры, возникающие между сторонами в связи с настоящим договором, рассматриваются в судебном порядке. </w:t>
      </w:r>
    </w:p>
    <w:p w14:paraId="3D747AB1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10.3. Настоящий договор составлен в двух экземплярах, имеющих равную юридическую силу, по одному для каждой из Сторон.</w:t>
      </w:r>
    </w:p>
    <w:p w14:paraId="3893AF98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14C42526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11. Реквизиты сторон:</w:t>
      </w:r>
    </w:p>
    <w:p w14:paraId="43D1EEDB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0"/>
        <w:gridCol w:w="4654"/>
      </w:tblGrid>
      <w:tr w:rsidR="00CA69FF" w:rsidRPr="00CA69FF" w14:paraId="2F69A7F1" w14:textId="77777777" w:rsidTr="00856691"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C52F68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ind w:right="-144" w:firstLine="709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Арендодатель:</w:t>
            </w:r>
          </w:p>
          <w:p w14:paraId="12B89F8C" w14:textId="77777777" w:rsidR="00CA69FF" w:rsidRPr="00CA69FF" w:rsidRDefault="00CA69FF" w:rsidP="00CA69FF">
            <w:pPr>
              <w:widowControl w:val="0"/>
              <w:suppressLineNumbers/>
              <w:tabs>
                <w:tab w:val="left" w:pos="990"/>
              </w:tabs>
              <w:suppressAutoHyphens/>
              <w:spacing w:after="0"/>
              <w:ind w:right="-144" w:firstLine="709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Районный отдел по управлению муниципальным имуществом администрации Абанского района Красноярского края</w:t>
            </w:r>
          </w:p>
          <w:p w14:paraId="4FCD6D83" w14:textId="77777777" w:rsidR="00CA69FF" w:rsidRPr="00CA69FF" w:rsidRDefault="00CA69FF" w:rsidP="00CA69FF">
            <w:pPr>
              <w:widowControl w:val="0"/>
              <w:suppressLineNumbers/>
              <w:tabs>
                <w:tab w:val="left" w:pos="990"/>
              </w:tabs>
              <w:suppressAutoHyphens/>
              <w:spacing w:after="0"/>
              <w:ind w:right="-144" w:firstLine="709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Юридический и почтовый адрес: </w:t>
            </w:r>
          </w:p>
          <w:p w14:paraId="16EF2883" w14:textId="77777777" w:rsidR="00CA69FF" w:rsidRPr="00CA69FF" w:rsidRDefault="00CA69FF" w:rsidP="00CA69FF">
            <w:pPr>
              <w:widowControl w:val="0"/>
              <w:suppressLineNumbers/>
              <w:tabs>
                <w:tab w:val="left" w:pos="990"/>
              </w:tabs>
              <w:suppressAutoHyphens/>
              <w:spacing w:after="0"/>
              <w:ind w:right="-144" w:firstLine="709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ул. Пионерская, 4, п. Абан, Абанский район, Красноярский край, 663740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1EEF9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ind w:right="-144" w:firstLine="709"/>
              <w:jc w:val="both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Арендатор:</w:t>
            </w:r>
            <w:r w:rsidRPr="00CA69FF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  <w:tr w:rsidR="00CA69FF" w:rsidRPr="00CA69FF" w14:paraId="35CB1BA9" w14:textId="77777777" w:rsidTr="00856691"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C882B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ind w:right="-144" w:firstLine="709"/>
              <w:jc w:val="both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ИНН 2401005000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E09544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ind w:right="-144" w:firstLine="709"/>
              <w:jc w:val="both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ИНН </w:t>
            </w:r>
          </w:p>
        </w:tc>
      </w:tr>
      <w:tr w:rsidR="00CA69FF" w:rsidRPr="00CA69FF" w14:paraId="49884254" w14:textId="77777777" w:rsidTr="00856691"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0E096" w14:textId="77777777" w:rsidR="00CA69FF" w:rsidRPr="00CA69FF" w:rsidRDefault="00CA69FF" w:rsidP="00CA69FF">
            <w:pPr>
              <w:widowControl w:val="0"/>
              <w:suppressLineNumbers/>
              <w:tabs>
                <w:tab w:val="left" w:pos="990"/>
              </w:tabs>
              <w:suppressAutoHyphens/>
              <w:spacing w:after="0"/>
              <w:ind w:right="-144" w:firstLine="709"/>
              <w:jc w:val="both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Телефон 8(39163)22612, 22329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4AB30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ind w:right="-144" w:firstLine="709"/>
              <w:jc w:val="both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Телефон: </w:t>
            </w:r>
          </w:p>
        </w:tc>
      </w:tr>
    </w:tbl>
    <w:p w14:paraId="0B656DF4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4D37F086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ind w:right="-144" w:firstLine="709"/>
        <w:jc w:val="center"/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>12. Подписи Сторон</w:t>
      </w:r>
    </w:p>
    <w:p w14:paraId="76131812" w14:textId="77777777" w:rsidR="00CA69FF" w:rsidRPr="00CA69FF" w:rsidRDefault="00CA69FF" w:rsidP="00CA69FF">
      <w:pPr>
        <w:widowControl w:val="0"/>
        <w:suppressLineNumbers/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Арендодатель:</w:t>
      </w:r>
    </w:p>
    <w:p w14:paraId="558F711C" w14:textId="77777777" w:rsidR="00CA69FF" w:rsidRPr="00CA69FF" w:rsidRDefault="00CA69FF" w:rsidP="00CA69FF">
      <w:pPr>
        <w:widowControl w:val="0"/>
        <w:suppressLineNumbers/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Начальник РОУМИ                                                                                      __________________</w:t>
      </w:r>
    </w:p>
    <w:p w14:paraId="7AF321B3" w14:textId="77777777" w:rsidR="00CA69FF" w:rsidRPr="00CA69FF" w:rsidRDefault="00CA69FF" w:rsidP="00CA69FF">
      <w:pPr>
        <w:widowControl w:val="0"/>
        <w:suppressLineNumbers/>
        <w:suppressAutoHyphens/>
        <w:spacing w:after="0"/>
        <w:ind w:right="-144" w:firstLine="709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М.П.</w:t>
      </w:r>
    </w:p>
    <w:p w14:paraId="5C60CAC2" w14:textId="77777777" w:rsidR="00CA69FF" w:rsidRPr="00CA69FF" w:rsidRDefault="00CA69FF" w:rsidP="00CA69FF">
      <w:pPr>
        <w:widowControl w:val="0"/>
        <w:suppressLineNumbers/>
        <w:suppressAutoHyphens/>
        <w:spacing w:after="0"/>
        <w:ind w:right="-144"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Арендатор:                                                                                                    __________________</w:t>
      </w:r>
    </w:p>
    <w:p w14:paraId="084F62B3" w14:textId="77777777" w:rsidR="00CA69FF" w:rsidRPr="00CA69FF" w:rsidRDefault="00CA69FF" w:rsidP="00CA69FF">
      <w:pPr>
        <w:ind w:right="-144" w:firstLine="709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 w:type="page"/>
      </w:r>
    </w:p>
    <w:p w14:paraId="688A27EB" w14:textId="77777777" w:rsidR="00CA69FF" w:rsidRPr="00CA69FF" w:rsidRDefault="00CA69FF" w:rsidP="00CA69FF">
      <w:pPr>
        <w:widowControl w:val="0"/>
        <w:suppressLineNumbers/>
        <w:suppressAutoHyphens/>
        <w:spacing w:after="0"/>
        <w:ind w:left="5103" w:right="-144" w:firstLine="709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Приложение 1</w:t>
      </w:r>
    </w:p>
    <w:p w14:paraId="172A59BC" w14:textId="77777777" w:rsidR="00CA69FF" w:rsidRPr="00CA69FF" w:rsidRDefault="00CA69FF" w:rsidP="00CA69FF">
      <w:pPr>
        <w:widowControl w:val="0"/>
        <w:suppressLineNumbers/>
        <w:suppressAutoHyphens/>
        <w:spacing w:after="0"/>
        <w:ind w:left="5103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к договору аренды участка</w:t>
      </w:r>
    </w:p>
    <w:p w14:paraId="4EC14256" w14:textId="77777777" w:rsidR="00CA69FF" w:rsidRPr="00CA69FF" w:rsidRDefault="00CA69FF" w:rsidP="00CA69FF">
      <w:pPr>
        <w:widowControl w:val="0"/>
        <w:suppressLineNumbers/>
        <w:suppressAutoHyphens/>
        <w:spacing w:after="0"/>
        <w:ind w:left="5103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от «___» __________ 202_ г  №___</w:t>
      </w:r>
    </w:p>
    <w:p w14:paraId="671AAA31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500088C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Расчет арендной платы по договору аренды участка,</w:t>
      </w:r>
    </w:p>
    <w:p w14:paraId="6D54A82A" w14:textId="77777777" w:rsidR="00CA69FF" w:rsidRPr="00CA69FF" w:rsidRDefault="00CA69FF" w:rsidP="00CA69FF">
      <w:pPr>
        <w:keepNext/>
        <w:keepLines/>
        <w:suppressLineNumbers/>
        <w:suppressAutoHyphens/>
        <w:spacing w:after="0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находящегося в муниципальной собственности</w:t>
      </w:r>
    </w:p>
    <w:p w14:paraId="63C45422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</w:t>
      </w:r>
    </w:p>
    <w:p w14:paraId="7DDC865F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center"/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1"/>
        <w:gridCol w:w="4673"/>
      </w:tblGrid>
      <w:tr w:rsidR="00CA69FF" w:rsidRPr="00CA69FF" w14:paraId="069E3E1A" w14:textId="77777777" w:rsidTr="00856691">
        <w:tc>
          <w:tcPr>
            <w:tcW w:w="4926" w:type="dxa"/>
          </w:tcPr>
          <w:p w14:paraId="101BEB8B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Кадастровый номер участка</w:t>
            </w:r>
          </w:p>
        </w:tc>
        <w:tc>
          <w:tcPr>
            <w:tcW w:w="4927" w:type="dxa"/>
          </w:tcPr>
          <w:p w14:paraId="1A27DEE2" w14:textId="078E050B" w:rsidR="00CA69FF" w:rsidRPr="00CA69FF" w:rsidRDefault="00F9299B" w:rsidP="00CA69FF">
            <w:pPr>
              <w:widowControl w:val="0"/>
              <w:suppressLineNumbers/>
              <w:suppressAutoHyphens/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9299B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24:01:0901004:78</w:t>
            </w:r>
          </w:p>
        </w:tc>
      </w:tr>
      <w:tr w:rsidR="00CA69FF" w:rsidRPr="00CA69FF" w14:paraId="709B3321" w14:textId="77777777" w:rsidTr="00856691">
        <w:tc>
          <w:tcPr>
            <w:tcW w:w="4926" w:type="dxa"/>
          </w:tcPr>
          <w:p w14:paraId="7FC10F2F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Площадь участка, кв.м.</w:t>
            </w:r>
          </w:p>
        </w:tc>
        <w:tc>
          <w:tcPr>
            <w:tcW w:w="4927" w:type="dxa"/>
          </w:tcPr>
          <w:p w14:paraId="2C707091" w14:textId="19C4CE25" w:rsidR="00CA69FF" w:rsidRPr="00CA69FF" w:rsidRDefault="00F9299B" w:rsidP="00CA69FF">
            <w:pPr>
              <w:widowControl w:val="0"/>
              <w:suppressLineNumbers/>
              <w:suppressAutoHyphens/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9299B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748 500</w:t>
            </w:r>
          </w:p>
        </w:tc>
      </w:tr>
      <w:tr w:rsidR="00CA69FF" w:rsidRPr="00CA69FF" w14:paraId="0265C2E2" w14:textId="77777777" w:rsidTr="00856691">
        <w:tc>
          <w:tcPr>
            <w:tcW w:w="4926" w:type="dxa"/>
          </w:tcPr>
          <w:p w14:paraId="0D056BA2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Арендная плата за период с ___.___._______ по ___.___._______, руб.</w:t>
            </w:r>
          </w:p>
        </w:tc>
        <w:tc>
          <w:tcPr>
            <w:tcW w:w="4927" w:type="dxa"/>
          </w:tcPr>
          <w:p w14:paraId="23FED608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CA69FF" w:rsidRPr="00CA69FF" w14:paraId="1DAF9B0C" w14:textId="77777777" w:rsidTr="00856691">
        <w:tc>
          <w:tcPr>
            <w:tcW w:w="4926" w:type="dxa"/>
          </w:tcPr>
          <w:p w14:paraId="14F200A4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Арендная плата в год, руб.</w:t>
            </w:r>
          </w:p>
        </w:tc>
        <w:tc>
          <w:tcPr>
            <w:tcW w:w="4927" w:type="dxa"/>
          </w:tcPr>
          <w:p w14:paraId="230F5153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CA69FF" w:rsidRPr="00CA69FF" w14:paraId="1EBB62EE" w14:textId="77777777" w:rsidTr="00856691">
        <w:trPr>
          <w:trHeight w:val="595"/>
        </w:trPr>
        <w:tc>
          <w:tcPr>
            <w:tcW w:w="4926" w:type="dxa"/>
          </w:tcPr>
          <w:p w14:paraId="74DBD02E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Арендная плата за период с ___.___.______ по ___.___.______, руб. (______дн.)</w:t>
            </w:r>
          </w:p>
        </w:tc>
        <w:tc>
          <w:tcPr>
            <w:tcW w:w="4927" w:type="dxa"/>
          </w:tcPr>
          <w:p w14:paraId="2FCE7716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CA69FF" w:rsidRPr="00CA69FF" w14:paraId="7B644D6F" w14:textId="77777777" w:rsidTr="00856691">
        <w:tc>
          <w:tcPr>
            <w:tcW w:w="4926" w:type="dxa"/>
          </w:tcPr>
          <w:p w14:paraId="15CF196F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A69FF"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Арендная плата за период с ___.___.______ по ___.___._______, руб. (____дн.)</w:t>
            </w:r>
          </w:p>
        </w:tc>
        <w:tc>
          <w:tcPr>
            <w:tcW w:w="4927" w:type="dxa"/>
          </w:tcPr>
          <w:p w14:paraId="450F6A0D" w14:textId="77777777" w:rsidR="00CA69FF" w:rsidRPr="00CA69FF" w:rsidRDefault="00CA69FF" w:rsidP="00CA69FF">
            <w:pPr>
              <w:widowControl w:val="0"/>
              <w:suppressLineNumbers/>
              <w:suppressAutoHyphens/>
              <w:spacing w:after="0"/>
              <w:jc w:val="center"/>
              <w:rPr>
                <w:rFonts w:eastAsia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51FB9DEC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i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ab/>
      </w:r>
      <w:r w:rsidRPr="00CA69FF">
        <w:rPr>
          <w:rFonts w:eastAsia="Times New Roman" w:cs="Times New Roman"/>
          <w:i/>
          <w:kern w:val="0"/>
          <w:sz w:val="24"/>
          <w:szCs w:val="24"/>
          <w:lang w:eastAsia="ru-RU"/>
          <w14:ligatures w14:val="none"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</w:t>
      </w:r>
      <w:r w:rsidRPr="00CA69FF">
        <w:rPr>
          <w:rFonts w:eastAsia="Times New Roman" w:cs="Times New Roman"/>
          <w:i/>
          <w:kern w:val="0"/>
          <w:sz w:val="24"/>
          <w:szCs w:val="24"/>
          <w:vertAlign w:val="superscript"/>
          <w:lang w:eastAsia="ru-RU"/>
          <w14:ligatures w14:val="none"/>
        </w:rPr>
        <w:footnoteReference w:id="1"/>
      </w:r>
      <w:r w:rsidRPr="00CA69FF">
        <w:rPr>
          <w:rFonts w:eastAsia="Times New Roman" w:cs="Times New Roman"/>
          <w:i/>
          <w:kern w:val="0"/>
          <w:sz w:val="24"/>
          <w:szCs w:val="24"/>
          <w:lang w:eastAsia="ru-RU"/>
          <w14:ligatures w14:val="none"/>
        </w:rPr>
        <w:t>.</w:t>
      </w:r>
    </w:p>
    <w:p w14:paraId="3CE657A7" w14:textId="77777777" w:rsidR="00CA69FF" w:rsidRPr="00CA69FF" w:rsidRDefault="00CA69FF" w:rsidP="00CA69FF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ab/>
        <w:t xml:space="preserve">Настоящее приложение является неотъемлемой частью Договора. </w:t>
      </w:r>
    </w:p>
    <w:p w14:paraId="6BBD713D" w14:textId="77777777" w:rsidR="00CA69FF" w:rsidRPr="00CA69FF" w:rsidRDefault="00CA69FF" w:rsidP="00CA69FF">
      <w:pPr>
        <w:spacing w:line="259" w:lineRule="auto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br w:type="page"/>
      </w:r>
    </w:p>
    <w:p w14:paraId="5DAE2D9D" w14:textId="77777777" w:rsidR="00CA69FF" w:rsidRPr="00CA69FF" w:rsidRDefault="00CA69FF" w:rsidP="00CA69FF">
      <w:pPr>
        <w:widowControl w:val="0"/>
        <w:suppressLineNumbers/>
        <w:suppressAutoHyphens/>
        <w:spacing w:after="0"/>
        <w:ind w:left="5103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Приложение 2</w:t>
      </w:r>
    </w:p>
    <w:p w14:paraId="7E18D4FF" w14:textId="77777777" w:rsidR="00CA69FF" w:rsidRPr="00CA69FF" w:rsidRDefault="00CA69FF" w:rsidP="00CA69FF">
      <w:pPr>
        <w:widowControl w:val="0"/>
        <w:suppressLineNumbers/>
        <w:suppressAutoHyphens/>
        <w:spacing w:after="0"/>
        <w:ind w:left="5103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к договору аренды</w:t>
      </w:r>
    </w:p>
    <w:p w14:paraId="19B0293C" w14:textId="77777777" w:rsidR="00CA69FF" w:rsidRPr="00CA69FF" w:rsidRDefault="00CA69FF" w:rsidP="00CA69FF">
      <w:pPr>
        <w:widowControl w:val="0"/>
        <w:suppressLineNumbers/>
        <w:suppressAutoHyphens/>
        <w:spacing w:after="0"/>
        <w:ind w:left="5103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участка от «___» __________ 202_ г  №___</w:t>
      </w:r>
    </w:p>
    <w:p w14:paraId="162A9A2C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B694660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Акт возврата арендуемого участка</w:t>
      </w:r>
    </w:p>
    <w:p w14:paraId="10BDBA27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по договору аренды участка</w:t>
      </w:r>
    </w:p>
    <w:p w14:paraId="599B2596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center"/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  <w:t>(форма)</w:t>
      </w:r>
    </w:p>
    <w:p w14:paraId="2FFDC6E8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center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5C47CD6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п. Абан                                                                                       «__» ________ 20__</w:t>
      </w:r>
    </w:p>
    <w:p w14:paraId="4DF5ED51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E9E1284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_______________________в лице _____________, действующей(его) на основании _________________________, именуемый в дальнейшем «Арендодатель», и  </w:t>
      </w:r>
      <w:r w:rsidRPr="00CA69FF">
        <w:rPr>
          <w:rFonts w:eastAsia="Times New Roman" w:cs="Times New Roman"/>
          <w:kern w:val="0"/>
          <w:sz w:val="22"/>
          <w:szCs w:val="24"/>
          <w:lang w:eastAsia="ru-RU"/>
          <w14:ligatures w14:val="none"/>
        </w:rPr>
        <w:t>___________________________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, именуемый в дальнейшем «Арендатор»,  именуемые в дальнейшем «Стороны», составили акт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о нижеследующем:</w:t>
      </w:r>
    </w:p>
    <w:p w14:paraId="413946D7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ab/>
        <w:t xml:space="preserve">1. «Арендатор» возвратил  «Арендодателю» земельный участок: с кадастровым №_____________________ </w:t>
      </w:r>
      <w:r w:rsidRPr="00CA69F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адрес ориентира: </w:t>
      </w: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_________________________________________________________________________ в удовлетворительном  состоянии, пригодном для  дальнейшего использования.</w:t>
      </w:r>
    </w:p>
    <w:p w14:paraId="4D5F8DBB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ab/>
        <w:t>2. Стороны взаимных претензий не имеют.</w:t>
      </w:r>
    </w:p>
    <w:p w14:paraId="65CD20CA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ab/>
        <w:t>3. Настоящий Акт составлен в 2 (двух) экземплярах, имеющих равную юридическую силу.</w:t>
      </w:r>
    </w:p>
    <w:p w14:paraId="096FC7C4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04F70A3" w14:textId="77777777" w:rsidR="00CA69FF" w:rsidRPr="00CA69FF" w:rsidRDefault="00CA69FF" w:rsidP="00CA69FF">
      <w:pPr>
        <w:widowControl w:val="0"/>
        <w:suppressLineNumbers/>
        <w:suppressAutoHyphens/>
        <w:autoSpaceDE w:val="0"/>
        <w:autoSpaceDN w:val="0"/>
        <w:adjustRightInd w:val="0"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2A0ED2A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center"/>
        <w:outlineLvl w:val="4"/>
        <w:rPr>
          <w:rFonts w:eastAsia="Times New Roman" w:cs="Times New Roman"/>
          <w:b/>
          <w:i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Подписи сторон:</w:t>
      </w:r>
    </w:p>
    <w:p w14:paraId="12B736D5" w14:textId="359CC535" w:rsidR="00CA69FF" w:rsidRPr="00CA69FF" w:rsidRDefault="00CA69FF" w:rsidP="00CA69FF">
      <w:pPr>
        <w:widowControl w:val="0"/>
        <w:suppressLineNumbers/>
        <w:suppressAutoHyphens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Принимающая сторона                                                                              ________________</w:t>
      </w:r>
    </w:p>
    <w:p w14:paraId="19BF434D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both"/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(подпись)</w:t>
      </w:r>
    </w:p>
    <w:p w14:paraId="5985A41B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both"/>
        <w:outlineLvl w:val="0"/>
        <w:rPr>
          <w:rFonts w:eastAsia="Times New Roman" w:cs="Times New Roman"/>
          <w:bCs/>
          <w:kern w:val="0"/>
          <w:sz w:val="16"/>
          <w:szCs w:val="16"/>
          <w:lang w:eastAsia="ru-RU"/>
          <w14:ligatures w14:val="none"/>
        </w:rPr>
      </w:pPr>
      <w:r w:rsidRPr="00CA69FF">
        <w:rPr>
          <w:rFonts w:eastAsia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                 </w:t>
      </w:r>
      <w:r w:rsidRPr="00CA69FF">
        <w:rPr>
          <w:rFonts w:eastAsia="Times New Roman" w:cs="Times New Roman"/>
          <w:bCs/>
          <w:kern w:val="0"/>
          <w:sz w:val="16"/>
          <w:szCs w:val="16"/>
          <w:lang w:eastAsia="ru-RU"/>
          <w14:ligatures w14:val="none"/>
        </w:rPr>
        <w:t>М.П.</w:t>
      </w:r>
    </w:p>
    <w:p w14:paraId="76F5966B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both"/>
        <w:outlineLvl w:val="0"/>
        <w:rPr>
          <w:rFonts w:eastAsia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46987551" w14:textId="30D9FC5C" w:rsidR="00CA69FF" w:rsidRPr="00CA69FF" w:rsidRDefault="00CA69FF" w:rsidP="00CA69FF">
      <w:pPr>
        <w:widowControl w:val="0"/>
        <w:suppressLineNumbers/>
        <w:suppressAutoHyphens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Передающая сторона                                                                                     ______________      </w:t>
      </w:r>
    </w:p>
    <w:p w14:paraId="61D9745F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both"/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(подпись)</w:t>
      </w:r>
    </w:p>
    <w:p w14:paraId="6E525972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both"/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</w:pPr>
      <w:r w:rsidRPr="00CA69FF">
        <w:rPr>
          <w:rFonts w:eastAsia="Times New Roman" w:cs="Times New Roman"/>
          <w:b/>
          <w:kern w:val="0"/>
          <w:sz w:val="16"/>
          <w:szCs w:val="16"/>
          <w:lang w:eastAsia="ru-RU"/>
          <w14:ligatures w14:val="none"/>
        </w:rPr>
        <w:t xml:space="preserve">       </w:t>
      </w:r>
      <w:r w:rsidRPr="00CA69FF">
        <w:rPr>
          <w:rFonts w:eastAsia="Times New Roman" w:cs="Times New Roman"/>
          <w:kern w:val="0"/>
          <w:sz w:val="16"/>
          <w:szCs w:val="16"/>
          <w:lang w:eastAsia="ru-RU"/>
          <w14:ligatures w14:val="none"/>
        </w:rPr>
        <w:t xml:space="preserve">                                                                                             М.П.                                                                                                           </w:t>
      </w:r>
    </w:p>
    <w:p w14:paraId="683E4AB2" w14:textId="77777777" w:rsidR="00CA69FF" w:rsidRPr="00CA69FF" w:rsidRDefault="00CA69FF" w:rsidP="00CA69FF">
      <w:pPr>
        <w:widowControl w:val="0"/>
        <w:suppressLineNumbers/>
        <w:suppressAutoHyphens/>
        <w:spacing w:after="0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 w:rsidRPr="00CA69FF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                                                   </w:t>
      </w:r>
    </w:p>
    <w:p w14:paraId="38C4783D" w14:textId="77777777" w:rsidR="00CA69FF" w:rsidRPr="00CA69FF" w:rsidRDefault="00CA69FF" w:rsidP="00CA69FF">
      <w:pPr>
        <w:widowControl w:val="0"/>
        <w:spacing w:after="0"/>
        <w:ind w:firstLine="709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4792BA8" w14:textId="77777777" w:rsidR="00F12C76" w:rsidRDefault="00F12C76" w:rsidP="006C0B77">
      <w:pPr>
        <w:spacing w:after="0"/>
        <w:ind w:firstLine="709"/>
        <w:jc w:val="both"/>
      </w:pPr>
    </w:p>
    <w:p w14:paraId="62FA44B0" w14:textId="77777777" w:rsidR="00A9179F" w:rsidRDefault="00A9179F" w:rsidP="006C0B77">
      <w:pPr>
        <w:spacing w:after="0"/>
        <w:ind w:firstLine="709"/>
        <w:jc w:val="both"/>
      </w:pPr>
    </w:p>
    <w:p w14:paraId="04767BBB" w14:textId="77777777" w:rsidR="00A9179F" w:rsidRDefault="00A9179F" w:rsidP="006C0B77">
      <w:pPr>
        <w:spacing w:after="0"/>
        <w:ind w:firstLine="709"/>
        <w:jc w:val="both"/>
      </w:pPr>
    </w:p>
    <w:p w14:paraId="4563DC99" w14:textId="77777777" w:rsidR="00A9179F" w:rsidRDefault="00A9179F" w:rsidP="006C0B77">
      <w:pPr>
        <w:spacing w:after="0"/>
        <w:ind w:firstLine="709"/>
        <w:jc w:val="both"/>
      </w:pPr>
    </w:p>
    <w:p w14:paraId="1FB66531" w14:textId="77777777" w:rsidR="00A9179F" w:rsidRDefault="00A9179F" w:rsidP="006C0B77">
      <w:pPr>
        <w:spacing w:after="0"/>
        <w:ind w:firstLine="709"/>
        <w:jc w:val="both"/>
      </w:pPr>
    </w:p>
    <w:p w14:paraId="58FDB0F7" w14:textId="77777777" w:rsidR="00A9179F" w:rsidRDefault="00A9179F" w:rsidP="006C0B77">
      <w:pPr>
        <w:spacing w:after="0"/>
        <w:ind w:firstLine="709"/>
        <w:jc w:val="both"/>
      </w:pPr>
    </w:p>
    <w:p w14:paraId="613ADD06" w14:textId="77777777" w:rsidR="00A9179F" w:rsidRDefault="00A9179F" w:rsidP="006C0B77">
      <w:pPr>
        <w:spacing w:after="0"/>
        <w:ind w:firstLine="709"/>
        <w:jc w:val="both"/>
      </w:pPr>
    </w:p>
    <w:p w14:paraId="2A2068A7" w14:textId="77777777" w:rsidR="00A9179F" w:rsidRDefault="00A9179F" w:rsidP="006C0B77">
      <w:pPr>
        <w:spacing w:after="0"/>
        <w:ind w:firstLine="709"/>
        <w:jc w:val="both"/>
      </w:pPr>
    </w:p>
    <w:p w14:paraId="2C73D665" w14:textId="77777777" w:rsidR="00A9179F" w:rsidRDefault="00A9179F" w:rsidP="006C0B77">
      <w:pPr>
        <w:spacing w:after="0"/>
        <w:ind w:firstLine="709"/>
        <w:jc w:val="both"/>
      </w:pPr>
    </w:p>
    <w:p w14:paraId="308DF1A0" w14:textId="77777777" w:rsidR="00A9179F" w:rsidRDefault="00A9179F" w:rsidP="006C0B77">
      <w:pPr>
        <w:spacing w:after="0"/>
        <w:ind w:firstLine="709"/>
        <w:jc w:val="both"/>
      </w:pPr>
    </w:p>
    <w:p w14:paraId="24DF9C76" w14:textId="77777777" w:rsidR="00A9179F" w:rsidRDefault="00A9179F" w:rsidP="006C0B77">
      <w:pPr>
        <w:spacing w:after="0"/>
        <w:ind w:firstLine="709"/>
        <w:jc w:val="both"/>
      </w:pPr>
    </w:p>
    <w:p w14:paraId="67E57B30" w14:textId="77777777" w:rsidR="00A9179F" w:rsidRDefault="00A9179F" w:rsidP="006C0B77">
      <w:pPr>
        <w:spacing w:after="0"/>
        <w:ind w:firstLine="709"/>
        <w:jc w:val="both"/>
      </w:pPr>
    </w:p>
    <w:p w14:paraId="31092FEE" w14:textId="77777777" w:rsidR="00A9179F" w:rsidRDefault="00A9179F" w:rsidP="006C0B77">
      <w:pPr>
        <w:spacing w:after="0"/>
        <w:ind w:firstLine="709"/>
        <w:jc w:val="both"/>
      </w:pPr>
    </w:p>
    <w:p w14:paraId="04FD5BE5" w14:textId="77777777" w:rsidR="00A9179F" w:rsidRDefault="00A9179F" w:rsidP="006C0B77">
      <w:pPr>
        <w:spacing w:after="0"/>
        <w:ind w:firstLine="709"/>
        <w:jc w:val="both"/>
      </w:pPr>
    </w:p>
    <w:p w14:paraId="51811DB5" w14:textId="77777777" w:rsidR="00A9179F" w:rsidRDefault="00A9179F" w:rsidP="006C0B77">
      <w:pPr>
        <w:spacing w:after="0"/>
        <w:ind w:firstLine="709"/>
        <w:jc w:val="both"/>
      </w:pPr>
    </w:p>
    <w:p w14:paraId="5BCF4E3C" w14:textId="77777777" w:rsidR="00A9179F" w:rsidRDefault="00A9179F" w:rsidP="006C0B77">
      <w:pPr>
        <w:spacing w:after="0"/>
        <w:ind w:firstLine="709"/>
        <w:jc w:val="both"/>
      </w:pPr>
    </w:p>
    <w:p w14:paraId="050ACFDF" w14:textId="77777777" w:rsidR="00A9179F" w:rsidRDefault="00A9179F" w:rsidP="006C0B77">
      <w:pPr>
        <w:spacing w:after="0"/>
        <w:ind w:firstLine="709"/>
        <w:jc w:val="both"/>
      </w:pPr>
    </w:p>
    <w:p w14:paraId="1CE3A3B3" w14:textId="77777777" w:rsidR="00A9179F" w:rsidRDefault="00A9179F" w:rsidP="006C0B77">
      <w:pPr>
        <w:spacing w:after="0"/>
        <w:ind w:firstLine="709"/>
        <w:jc w:val="both"/>
        <w:sectPr w:rsidR="00A9179F" w:rsidSect="006C0B77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14:paraId="040BA549" w14:textId="77777777" w:rsidR="00A9179F" w:rsidRPr="00BF4DFB" w:rsidRDefault="00A9179F" w:rsidP="00A9179F">
      <w:pPr>
        <w:widowControl w:val="0"/>
        <w:ind w:firstLine="709"/>
        <w:jc w:val="both"/>
        <w:rPr>
          <w:sz w:val="24"/>
          <w:szCs w:val="24"/>
        </w:rPr>
      </w:pPr>
    </w:p>
    <w:p w14:paraId="4DD09764" w14:textId="77777777" w:rsidR="00A9179F" w:rsidRPr="00BF4DFB" w:rsidRDefault="00A9179F" w:rsidP="00A9179F">
      <w:pPr>
        <w:widowControl w:val="0"/>
        <w:suppressLineNumbers/>
        <w:suppressAutoHyphens/>
        <w:ind w:left="8647"/>
        <w:rPr>
          <w:rFonts w:eastAsia="Calibri"/>
          <w:sz w:val="24"/>
          <w:szCs w:val="24"/>
        </w:rPr>
      </w:pPr>
      <w:r w:rsidRPr="00BF4DFB">
        <w:rPr>
          <w:rFonts w:eastAsia="Calibri"/>
          <w:sz w:val="24"/>
          <w:szCs w:val="24"/>
        </w:rPr>
        <w:t>Приложение 3</w:t>
      </w:r>
    </w:p>
    <w:p w14:paraId="564CC82B" w14:textId="77777777" w:rsidR="00A9179F" w:rsidRPr="00BF4DFB" w:rsidRDefault="00A9179F" w:rsidP="00A9179F">
      <w:pPr>
        <w:widowControl w:val="0"/>
        <w:suppressLineNumbers/>
        <w:suppressAutoHyphens/>
        <w:ind w:left="8647"/>
        <w:rPr>
          <w:rFonts w:eastAsia="Calibri"/>
          <w:sz w:val="24"/>
          <w:szCs w:val="24"/>
        </w:rPr>
      </w:pPr>
      <w:r w:rsidRPr="00BF4DFB">
        <w:rPr>
          <w:rFonts w:eastAsia="Calibri"/>
          <w:sz w:val="24"/>
          <w:szCs w:val="24"/>
        </w:rPr>
        <w:t xml:space="preserve">к договору аренды Участка </w:t>
      </w:r>
    </w:p>
    <w:p w14:paraId="5AA80897" w14:textId="77777777" w:rsidR="00A9179F" w:rsidRPr="00BF4DFB" w:rsidRDefault="00A9179F" w:rsidP="00A9179F">
      <w:pPr>
        <w:widowControl w:val="0"/>
        <w:suppressLineNumbers/>
        <w:suppressAutoHyphens/>
        <w:ind w:left="8647"/>
        <w:rPr>
          <w:rFonts w:eastAsia="Calibri"/>
          <w:sz w:val="24"/>
          <w:szCs w:val="24"/>
        </w:rPr>
      </w:pPr>
      <w:r w:rsidRPr="00BF4DFB">
        <w:rPr>
          <w:rFonts w:eastAsia="Calibri"/>
          <w:sz w:val="24"/>
          <w:szCs w:val="24"/>
        </w:rPr>
        <w:t>от «      »                           202   г  №___</w:t>
      </w:r>
    </w:p>
    <w:p w14:paraId="7B5E6311" w14:textId="77777777" w:rsidR="00A9179F" w:rsidRPr="00BF4DFB" w:rsidRDefault="00A9179F" w:rsidP="00A9179F">
      <w:pPr>
        <w:widowControl w:val="0"/>
        <w:suppressLineNumbers/>
        <w:suppressAutoHyphens/>
        <w:jc w:val="center"/>
        <w:rPr>
          <w:rFonts w:eastAsia="Calibri"/>
          <w:sz w:val="24"/>
          <w:szCs w:val="24"/>
        </w:rPr>
      </w:pPr>
      <w:r w:rsidRPr="00BF4DFB">
        <w:rPr>
          <w:rFonts w:eastAsia="Calibri"/>
          <w:sz w:val="24"/>
          <w:szCs w:val="24"/>
        </w:rPr>
        <w:t>План (чертёж, схема) Участка</w:t>
      </w:r>
    </w:p>
    <w:p w14:paraId="5D92F7B9" w14:textId="77777777" w:rsidR="00F9299B" w:rsidRDefault="00F9299B" w:rsidP="00A9179F">
      <w:pPr>
        <w:widowControl w:val="0"/>
        <w:suppressLineNumbers/>
        <w:suppressAutoHyphens/>
        <w:jc w:val="center"/>
        <w:rPr>
          <w:rFonts w:eastAsia="Calibri"/>
          <w:sz w:val="24"/>
          <w:szCs w:val="24"/>
          <w:u w:val="single"/>
        </w:rPr>
      </w:pPr>
      <w:r w:rsidRPr="00F9299B">
        <w:rPr>
          <w:rFonts w:eastAsia="Calibri"/>
          <w:sz w:val="24"/>
          <w:szCs w:val="24"/>
          <w:u w:val="single"/>
        </w:rPr>
        <w:t>24:01:0901004:78</w:t>
      </w:r>
    </w:p>
    <w:p w14:paraId="3D56AA09" w14:textId="6672CF98" w:rsidR="00A9179F" w:rsidRDefault="00A9179F" w:rsidP="00A9179F">
      <w:pPr>
        <w:widowControl w:val="0"/>
        <w:suppressLineNumbers/>
        <w:suppressAutoHyphens/>
        <w:jc w:val="center"/>
        <w:rPr>
          <w:rFonts w:eastAsia="Calibri"/>
        </w:rPr>
      </w:pPr>
      <w:r w:rsidRPr="0050047D">
        <w:rPr>
          <w:rFonts w:eastAsia="Calibri"/>
          <w:sz w:val="16"/>
          <w:szCs w:val="16"/>
        </w:rPr>
        <w:t xml:space="preserve"> (кадастровый номер)</w:t>
      </w:r>
    </w:p>
    <w:p w14:paraId="3686E45B" w14:textId="7DF93868" w:rsidR="00A9179F" w:rsidRDefault="00F9299B" w:rsidP="00A9179F">
      <w:pPr>
        <w:spacing w:after="0"/>
        <w:ind w:firstLine="709"/>
        <w:jc w:val="center"/>
      </w:pPr>
      <w:r>
        <w:rPr>
          <w:noProof/>
        </w:rPr>
        <w:drawing>
          <wp:inline distT="0" distB="0" distL="0" distR="0" wp14:anchorId="5CF5EB96" wp14:editId="22125A58">
            <wp:extent cx="6170212" cy="3853128"/>
            <wp:effectExtent l="0" t="0" r="2540" b="0"/>
            <wp:docPr id="20388405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8840521" name="Рисунок 203884052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1109" cy="3859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9179F" w:rsidSect="00A9179F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C69DB" w14:textId="77777777" w:rsidR="003B20B7" w:rsidRDefault="003B20B7" w:rsidP="00CA69FF">
      <w:pPr>
        <w:spacing w:after="0"/>
      </w:pPr>
      <w:r>
        <w:separator/>
      </w:r>
    </w:p>
  </w:endnote>
  <w:endnote w:type="continuationSeparator" w:id="0">
    <w:p w14:paraId="61934641" w14:textId="77777777" w:rsidR="003B20B7" w:rsidRDefault="003B20B7" w:rsidP="00CA69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1CF1C" w14:textId="77777777" w:rsidR="003B20B7" w:rsidRDefault="003B20B7" w:rsidP="00CA69FF">
      <w:pPr>
        <w:spacing w:after="0"/>
      </w:pPr>
      <w:r>
        <w:separator/>
      </w:r>
    </w:p>
  </w:footnote>
  <w:footnote w:type="continuationSeparator" w:id="0">
    <w:p w14:paraId="7FA4CB89" w14:textId="77777777" w:rsidR="003B20B7" w:rsidRDefault="003B20B7" w:rsidP="00CA69FF">
      <w:pPr>
        <w:spacing w:after="0"/>
      </w:pPr>
      <w:r>
        <w:continuationSeparator/>
      </w:r>
    </w:p>
  </w:footnote>
  <w:footnote w:id="1">
    <w:p w14:paraId="64459360" w14:textId="77777777" w:rsidR="00CA69FF" w:rsidRPr="00476294" w:rsidRDefault="00CA69FF" w:rsidP="00CA69FF">
      <w:pPr>
        <w:pStyle w:val="ac"/>
        <w:jc w:val="both"/>
        <w:rPr>
          <w:sz w:val="16"/>
          <w:szCs w:val="16"/>
        </w:rPr>
      </w:pPr>
      <w:r>
        <w:rPr>
          <w:rStyle w:val="ae"/>
        </w:rPr>
        <w:footnoteRef/>
      </w:r>
      <w:r>
        <w:t xml:space="preserve"> </w:t>
      </w:r>
      <w:r w:rsidRPr="00F85292"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</w:t>
      </w:r>
      <w:r w:rsidRPr="00476294">
        <w:rPr>
          <w:sz w:val="16"/>
          <w:szCs w:val="16"/>
        </w:rPr>
        <w:t>азме</w:t>
      </w:r>
      <w:r>
        <w:rPr>
          <w:sz w:val="16"/>
          <w:szCs w:val="16"/>
        </w:rPr>
        <w:t>ра</w:t>
      </w:r>
      <w:r w:rsidRPr="00476294">
        <w:rPr>
          <w:sz w:val="16"/>
          <w:szCs w:val="16"/>
        </w:rPr>
        <w:t xml:space="preserve"> ежегодной арендной платы по договору аренды земельного участка</w:t>
      </w:r>
      <w:r>
        <w:rPr>
          <w:sz w:val="16"/>
          <w:szCs w:val="16"/>
        </w:rPr>
        <w:t>,</w:t>
      </w:r>
      <w:r w:rsidRPr="00476294">
        <w:rPr>
          <w:sz w:val="16"/>
          <w:szCs w:val="16"/>
        </w:rPr>
        <w:t xml:space="preserve"> будет определяться исходя из результатов аукциона.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6D8"/>
    <w:rsid w:val="00024CC0"/>
    <w:rsid w:val="000522A3"/>
    <w:rsid w:val="00084425"/>
    <w:rsid w:val="00164497"/>
    <w:rsid w:val="002258FC"/>
    <w:rsid w:val="00306262"/>
    <w:rsid w:val="003562B6"/>
    <w:rsid w:val="003B20B7"/>
    <w:rsid w:val="003C4E9C"/>
    <w:rsid w:val="00522D43"/>
    <w:rsid w:val="005475E3"/>
    <w:rsid w:val="005E79BC"/>
    <w:rsid w:val="00604F27"/>
    <w:rsid w:val="006C0B77"/>
    <w:rsid w:val="007B5973"/>
    <w:rsid w:val="007C677E"/>
    <w:rsid w:val="007D4C7B"/>
    <w:rsid w:val="008242FF"/>
    <w:rsid w:val="00870751"/>
    <w:rsid w:val="008B66D8"/>
    <w:rsid w:val="00922C48"/>
    <w:rsid w:val="00977D5A"/>
    <w:rsid w:val="00A00B25"/>
    <w:rsid w:val="00A9179F"/>
    <w:rsid w:val="00AB23A0"/>
    <w:rsid w:val="00B915B7"/>
    <w:rsid w:val="00BF4DFB"/>
    <w:rsid w:val="00C214FE"/>
    <w:rsid w:val="00CA69FF"/>
    <w:rsid w:val="00CD4C54"/>
    <w:rsid w:val="00DD0E37"/>
    <w:rsid w:val="00DF46C6"/>
    <w:rsid w:val="00E23480"/>
    <w:rsid w:val="00EA59DF"/>
    <w:rsid w:val="00EB5576"/>
    <w:rsid w:val="00EE4070"/>
    <w:rsid w:val="00F12C76"/>
    <w:rsid w:val="00F6082B"/>
    <w:rsid w:val="00F8572A"/>
    <w:rsid w:val="00F928EA"/>
    <w:rsid w:val="00F9299B"/>
    <w:rsid w:val="00FC4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54A4E"/>
  <w15:chartTrackingRefBased/>
  <w15:docId w15:val="{517D5074-4893-46F9-94C9-7FECAFD15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B66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66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66D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66D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66D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66D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66D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66D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66D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66D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B66D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B66D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B66D8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B66D8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8B66D8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8B66D8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8B66D8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8B66D8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8B66D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B66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B66D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B66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B66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B66D8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8B66D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B66D8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B66D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B66D8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8B66D8"/>
    <w:rPr>
      <w:b/>
      <w:bCs/>
      <w:smallCaps/>
      <w:color w:val="2E74B5" w:themeColor="accent1" w:themeShade="BF"/>
      <w:spacing w:val="5"/>
    </w:rPr>
  </w:style>
  <w:style w:type="paragraph" w:styleId="ac">
    <w:name w:val="footnote text"/>
    <w:basedOn w:val="a"/>
    <w:link w:val="ad"/>
    <w:rsid w:val="00CA69FF"/>
    <w:pPr>
      <w:spacing w:after="0"/>
    </w:pPr>
    <w:rPr>
      <w:rFonts w:eastAsia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d">
    <w:name w:val="Текст сноски Знак"/>
    <w:basedOn w:val="a0"/>
    <w:link w:val="ac"/>
    <w:rsid w:val="00CA69FF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e">
    <w:name w:val="footnote reference"/>
    <w:rsid w:val="00CA69FF"/>
    <w:rPr>
      <w:vertAlign w:val="superscript"/>
    </w:rPr>
  </w:style>
  <w:style w:type="paragraph" w:customStyle="1" w:styleId="Default">
    <w:name w:val="Default"/>
    <w:uiPriority w:val="99"/>
    <w:rsid w:val="002258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character" w:styleId="af">
    <w:name w:val="Hyperlink"/>
    <w:basedOn w:val="a0"/>
    <w:uiPriority w:val="99"/>
    <w:unhideWhenUsed/>
    <w:rsid w:val="00FC41D9"/>
    <w:rPr>
      <w:color w:val="0563C1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FC41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CJI&amp;n=117490&amp;dst=100007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EDF924B8B9A942047955BC436F50ABDDEAADC22E7A2748A52656CF6DC47ED45E11AA0E5C00E7698M72A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11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DA523FA27C782C1FD2AB286191035611ADEEDB5F8DFEFED97B62E4689E8EDC29160B41ABA806E0056E024E9158FFD50232C56B582495oBB3F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42660&amp;dst=1000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3702</Words>
  <Characters>21107</Characters>
  <Application>Microsoft Office Word</Application>
  <DocSecurity>0</DocSecurity>
  <Lines>175</Lines>
  <Paragraphs>49</Paragraphs>
  <ScaleCrop>false</ScaleCrop>
  <Company/>
  <LinksUpToDate>false</LinksUpToDate>
  <CharactersWithSpaces>24760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dcterms:created xsi:type="dcterms:W3CDTF">2026-06-22T02:17:00Z</dcterms:created>
  <dcterms:modified xsi:type="dcterms:W3CDTF">2026-07-06T08:39:00Z</dcterms:modified>
</cp:coreProperties>
</file>